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761"/>
        <w:tblW w:w="15408" w:type="dxa"/>
        <w:tblLayout w:type="fixed"/>
        <w:tblLook w:val="04A0" w:firstRow="1" w:lastRow="0" w:firstColumn="1" w:lastColumn="0" w:noHBand="0" w:noVBand="1"/>
      </w:tblPr>
      <w:tblGrid>
        <w:gridCol w:w="1242"/>
        <w:gridCol w:w="8959"/>
        <w:gridCol w:w="1314"/>
        <w:gridCol w:w="486"/>
        <w:gridCol w:w="486"/>
        <w:gridCol w:w="486"/>
        <w:gridCol w:w="488"/>
        <w:gridCol w:w="486"/>
        <w:gridCol w:w="486"/>
        <w:gridCol w:w="486"/>
        <w:gridCol w:w="489"/>
      </w:tblGrid>
      <w:tr w:rsidR="00B90D7A" w14:paraId="16DB7ACC" w14:textId="77777777" w:rsidTr="00CE5FB3">
        <w:trPr>
          <w:trHeight w:val="418"/>
        </w:trPr>
        <w:tc>
          <w:tcPr>
            <w:tcW w:w="15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EE1D" w14:textId="21E55C86" w:rsidR="006B5C69" w:rsidRDefault="005E44FE" w:rsidP="006B5C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4FE">
              <w:rPr>
                <w:rFonts w:ascii="Times New Roman" w:hAnsi="Times New Roman"/>
                <w:b/>
                <w:sz w:val="24"/>
                <w:szCs w:val="24"/>
              </w:rPr>
              <w:t xml:space="preserve">2024-2025 EĞİTİM ÖĞRETİM YILI </w:t>
            </w:r>
            <w:r w:rsidR="00C2644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Start"/>
            <w:r w:rsidR="00C2644F">
              <w:rPr>
                <w:rFonts w:ascii="Times New Roman" w:hAnsi="Times New Roman"/>
                <w:b/>
                <w:sz w:val="24"/>
                <w:szCs w:val="24"/>
              </w:rPr>
              <w:t>.,</w:t>
            </w:r>
            <w:proofErr w:type="gramEnd"/>
            <w:r w:rsidR="00C2644F">
              <w:rPr>
                <w:rFonts w:ascii="Times New Roman" w:hAnsi="Times New Roman"/>
                <w:b/>
                <w:sz w:val="24"/>
                <w:szCs w:val="24"/>
              </w:rPr>
              <w:t xml:space="preserve">7.,8. </w:t>
            </w:r>
            <w:r w:rsidR="00B90D7A">
              <w:rPr>
                <w:rFonts w:ascii="Times New Roman" w:hAnsi="Times New Roman"/>
                <w:b/>
                <w:sz w:val="24"/>
                <w:szCs w:val="24"/>
              </w:rPr>
              <w:t xml:space="preserve">SINIF SEÇMELİ </w:t>
            </w:r>
            <w:r w:rsidR="006B5C69">
              <w:rPr>
                <w:rFonts w:ascii="Times New Roman" w:hAnsi="Times New Roman"/>
                <w:b/>
                <w:sz w:val="24"/>
                <w:szCs w:val="24"/>
              </w:rPr>
              <w:t>HUKUK VE ADALET ÖĞRETİMİ</w:t>
            </w:r>
          </w:p>
          <w:p w14:paraId="79E9BBED" w14:textId="77777777" w:rsidR="00B90D7A" w:rsidRDefault="00C2644F" w:rsidP="006B5C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90D7A">
              <w:rPr>
                <w:rFonts w:ascii="Times New Roman" w:hAnsi="Times New Roman"/>
                <w:b/>
                <w:sz w:val="24"/>
                <w:szCs w:val="24"/>
              </w:rPr>
              <w:t>DERSİ KONU SORU DAĞILIM TABLOSU</w:t>
            </w:r>
          </w:p>
        </w:tc>
      </w:tr>
      <w:tr w:rsidR="00B90D7A" w14:paraId="77279C67" w14:textId="77777777" w:rsidTr="00234181">
        <w:trPr>
          <w:trHeight w:val="265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95C9" w14:textId="77777777" w:rsidR="00B90D7A" w:rsidRDefault="00B90D7A" w:rsidP="00A52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7392A44" w14:textId="690AEA76" w:rsidR="00B90D7A" w:rsidRDefault="00B90D7A" w:rsidP="00A528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626D" w14:textId="6E55A0AB" w:rsidR="00B90D7A" w:rsidRDefault="000F2DED" w:rsidP="00A52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90D7A">
              <w:rPr>
                <w:rFonts w:ascii="Times New Roman" w:hAnsi="Times New Roman"/>
                <w:b/>
                <w:sz w:val="24"/>
                <w:szCs w:val="24"/>
              </w:rPr>
              <w:t>.DÖNEM</w:t>
            </w:r>
          </w:p>
        </w:tc>
      </w:tr>
      <w:tr w:rsidR="002A5548" w14:paraId="7F28E555" w14:textId="77777777" w:rsidTr="001937F7">
        <w:trPr>
          <w:trHeight w:val="14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80D16" w14:textId="77777777" w:rsidR="002A5548" w:rsidRDefault="002A5548" w:rsidP="00A52836">
            <w:pPr>
              <w:jc w:val="center"/>
              <w:rPr>
                <w:rFonts w:ascii="Times New Roman" w:hAnsi="Times New Roman"/>
                <w:b/>
              </w:rPr>
            </w:pPr>
          </w:p>
          <w:p w14:paraId="5B0ACD99" w14:textId="77777777" w:rsidR="002A5548" w:rsidRDefault="002A5548" w:rsidP="00A52836">
            <w:pPr>
              <w:jc w:val="center"/>
              <w:rPr>
                <w:rFonts w:ascii="Times New Roman" w:hAnsi="Times New Roman"/>
                <w:b/>
              </w:rPr>
            </w:pPr>
          </w:p>
          <w:p w14:paraId="487E40CC" w14:textId="77777777" w:rsidR="002A5548" w:rsidRDefault="002A5548" w:rsidP="00A528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ÖĞRENME ALANI</w:t>
            </w:r>
          </w:p>
        </w:tc>
        <w:tc>
          <w:tcPr>
            <w:tcW w:w="8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A043" w14:textId="77777777" w:rsidR="002A5548" w:rsidRDefault="002A5548" w:rsidP="00A52836">
            <w:pPr>
              <w:jc w:val="center"/>
              <w:rPr>
                <w:rFonts w:ascii="Times New Roman" w:hAnsi="Times New Roman"/>
              </w:rPr>
            </w:pPr>
          </w:p>
          <w:p w14:paraId="4A78EF20" w14:textId="77777777" w:rsidR="002A5548" w:rsidRDefault="002A5548" w:rsidP="00A52836">
            <w:pPr>
              <w:jc w:val="center"/>
              <w:rPr>
                <w:rFonts w:ascii="Times New Roman" w:hAnsi="Times New Roman"/>
              </w:rPr>
            </w:pPr>
          </w:p>
          <w:p w14:paraId="1C7A6EBA" w14:textId="77777777" w:rsidR="002A5548" w:rsidRDefault="002A5548" w:rsidP="00A52836">
            <w:pPr>
              <w:jc w:val="center"/>
              <w:rPr>
                <w:rFonts w:ascii="Times New Roman" w:hAnsi="Times New Roman"/>
              </w:rPr>
            </w:pPr>
          </w:p>
          <w:p w14:paraId="1FF68FB8" w14:textId="59E79545" w:rsidR="002A5548" w:rsidRDefault="002A5548" w:rsidP="002A554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KAZANIMLAR</w:t>
            </w:r>
            <w:r>
              <w:t xml:space="preserve"> 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0F43785" w14:textId="77777777" w:rsidR="002A5548" w:rsidRDefault="002A5548" w:rsidP="00A528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D391" w14:textId="77777777" w:rsidR="002A5548" w:rsidRDefault="002A5548" w:rsidP="00A528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1.SINAV</w:t>
            </w: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7B2AE2" w14:textId="77777777" w:rsidR="002A5548" w:rsidRDefault="002A5548" w:rsidP="00A528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2.SINAV</w:t>
            </w:r>
          </w:p>
        </w:tc>
      </w:tr>
      <w:tr w:rsidR="002A5548" w14:paraId="1772ADAD" w14:textId="77777777" w:rsidTr="001937F7">
        <w:trPr>
          <w:trHeight w:val="14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2E7C9" w14:textId="77777777" w:rsidR="002A5548" w:rsidRDefault="002A5548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F83E" w14:textId="77777777" w:rsidR="002A5548" w:rsidRDefault="002A5548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1D6B" w14:textId="77777777" w:rsidR="002A5548" w:rsidRDefault="002A5548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62DF" w14:textId="77777777" w:rsidR="002A5548" w:rsidRPr="0033612F" w:rsidRDefault="002A5548" w:rsidP="00A52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612F">
              <w:rPr>
                <w:rFonts w:ascii="Times New Roman" w:hAnsi="Times New Roman"/>
                <w:sz w:val="18"/>
                <w:szCs w:val="18"/>
              </w:rPr>
              <w:t>Okul Genelinde Yapılacak Ortak Sınav</w:t>
            </w: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18C60C" w14:textId="77777777" w:rsidR="002A5548" w:rsidRPr="0033612F" w:rsidRDefault="002A5548" w:rsidP="00A52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612F">
              <w:rPr>
                <w:rFonts w:ascii="Times New Roman" w:hAnsi="Times New Roman"/>
                <w:sz w:val="18"/>
                <w:szCs w:val="18"/>
              </w:rPr>
              <w:t>Okul Genelinde Yapılacak Ortak Sınav</w:t>
            </w:r>
          </w:p>
        </w:tc>
      </w:tr>
      <w:tr w:rsidR="002A5548" w14:paraId="69B71D8C" w14:textId="77777777" w:rsidTr="001937F7">
        <w:trPr>
          <w:cantSplit/>
          <w:trHeight w:val="1005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8E4E" w14:textId="77777777" w:rsidR="002A5548" w:rsidRDefault="002A5548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129D" w14:textId="77777777" w:rsidR="002A5548" w:rsidRDefault="002A5548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E76E" w14:textId="77777777" w:rsidR="002A5548" w:rsidRDefault="002A5548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74A2B00" w14:textId="77777777" w:rsidR="002A5548" w:rsidRDefault="002A5548" w:rsidP="00A5283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1.Senaryo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604FC8" w14:textId="77777777" w:rsidR="002A5548" w:rsidRDefault="002A5548" w:rsidP="00A5283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2.Senaryo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E168A5" w14:textId="77777777" w:rsidR="002A5548" w:rsidRDefault="002A5548" w:rsidP="00A5283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3.Senaryo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2787C9A" w14:textId="77777777" w:rsidR="002A5548" w:rsidRDefault="002A5548" w:rsidP="00A5283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4.Senaryo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3350E0C2" w14:textId="77777777" w:rsidR="002A5548" w:rsidRDefault="002A5548" w:rsidP="00A5283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1.Senaryo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40CB50E3" w14:textId="77777777" w:rsidR="002A5548" w:rsidRDefault="002A5548" w:rsidP="00A5283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2.Senaryo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52EAE935" w14:textId="77777777" w:rsidR="002A5548" w:rsidRDefault="002A5548" w:rsidP="00A5283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3.Senaryo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190180CE" w14:textId="77777777" w:rsidR="002A5548" w:rsidRDefault="002A5548" w:rsidP="00A5283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4.Senaryo</w:t>
            </w:r>
          </w:p>
        </w:tc>
      </w:tr>
      <w:tr w:rsidR="002A5548" w14:paraId="0EE9B8BF" w14:textId="77777777" w:rsidTr="002A5548">
        <w:trPr>
          <w:trHeight w:val="980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CE239C" w14:textId="245667A3" w:rsidR="002A5548" w:rsidRPr="00234181" w:rsidRDefault="002A5548" w:rsidP="002A554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548">
              <w:rPr>
                <w:rFonts w:ascii="Times New Roman" w:hAnsi="Times New Roman"/>
                <w:b/>
              </w:rPr>
              <w:t>HAKLARIMIZ VE SORUMLULUKLARIMIZ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F2A3" w14:textId="77777777" w:rsidR="002A5548" w:rsidRPr="000D7FFA" w:rsidRDefault="002A5548" w:rsidP="00A52836">
            <w:pPr>
              <w:rPr>
                <w:rFonts w:ascii="Times New Roman" w:hAnsi="Times New Roman"/>
                <w:color w:val="000000"/>
              </w:rPr>
            </w:pPr>
            <w:r w:rsidRPr="00C8297A">
              <w:rPr>
                <w:rFonts w:ascii="Times New Roman" w:hAnsi="Times New Roman"/>
                <w:color w:val="000000"/>
              </w:rPr>
              <w:t>SHA.</w:t>
            </w:r>
            <w:proofErr w:type="gramStart"/>
            <w:r w:rsidRPr="00C8297A">
              <w:rPr>
                <w:rFonts w:ascii="Times New Roman" w:hAnsi="Times New Roman"/>
                <w:color w:val="000000"/>
              </w:rPr>
              <w:t>2.4</w:t>
            </w:r>
            <w:proofErr w:type="gramEnd"/>
            <w:r w:rsidRPr="00C8297A">
              <w:rPr>
                <w:rFonts w:ascii="Times New Roman" w:hAnsi="Times New Roman"/>
                <w:color w:val="000000"/>
              </w:rPr>
              <w:t>. Haklarını aramak için gerekli hukuki bilgi ve belgelere erişme yollarını kullanır.</w:t>
            </w: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1E53" w14:textId="77777777" w:rsidR="002A5548" w:rsidRDefault="002A5548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1817" w14:textId="4F9EB9DB" w:rsidR="002A5548" w:rsidRDefault="002A5548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FE32" w14:textId="18D6FF85" w:rsidR="002A5548" w:rsidRDefault="002A5548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CE2F" w14:textId="3D0909DA" w:rsidR="002A5548" w:rsidRDefault="002A5548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AB08" w14:textId="77777777" w:rsidR="002A5548" w:rsidRDefault="002A5548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E91018" w14:textId="65AED7AB" w:rsidR="002A5548" w:rsidRDefault="002A5548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1B5FC9" w14:textId="77777777" w:rsidR="002A5548" w:rsidRDefault="002A5548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3652A6" w14:textId="66F1CF69" w:rsidR="002A5548" w:rsidRDefault="002A5548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0D7FB9" w14:textId="2F1C2CDC" w:rsidR="002A5548" w:rsidRDefault="002A5548" w:rsidP="00A52836">
            <w:pPr>
              <w:rPr>
                <w:rFonts w:ascii="Times New Roman" w:hAnsi="Times New Roman"/>
              </w:rPr>
            </w:pPr>
          </w:p>
        </w:tc>
      </w:tr>
      <w:tr w:rsidR="002A5548" w14:paraId="143A6848" w14:textId="77777777" w:rsidTr="002A5548">
        <w:trPr>
          <w:trHeight w:val="115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13760" w14:textId="77777777" w:rsidR="002A5548" w:rsidRPr="00234181" w:rsidRDefault="002A5548" w:rsidP="00A528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3C5D" w14:textId="77777777" w:rsidR="002A5548" w:rsidRPr="000D7FFA" w:rsidRDefault="002A5548" w:rsidP="00A52836">
            <w:pPr>
              <w:rPr>
                <w:rFonts w:ascii="Times New Roman" w:hAnsi="Times New Roman"/>
                <w:color w:val="000000"/>
              </w:rPr>
            </w:pPr>
            <w:r w:rsidRPr="00C8297A">
              <w:rPr>
                <w:rFonts w:ascii="Times New Roman" w:hAnsi="Times New Roman"/>
                <w:color w:val="000000"/>
              </w:rPr>
              <w:t>SHA.</w:t>
            </w:r>
            <w:proofErr w:type="gramStart"/>
            <w:r w:rsidRPr="00C8297A">
              <w:rPr>
                <w:rFonts w:ascii="Times New Roman" w:hAnsi="Times New Roman"/>
                <w:color w:val="000000"/>
              </w:rPr>
              <w:t>2.5</w:t>
            </w:r>
            <w:proofErr w:type="gramEnd"/>
            <w:r w:rsidRPr="00C8297A">
              <w:rPr>
                <w:rFonts w:ascii="Times New Roman" w:hAnsi="Times New Roman"/>
                <w:color w:val="000000"/>
              </w:rPr>
              <w:t>. Hakların aranmasında ve adaletin sağlanmasın</w:t>
            </w:r>
            <w:bookmarkStart w:id="0" w:name="_GoBack"/>
            <w:bookmarkEnd w:id="0"/>
            <w:r w:rsidRPr="00C8297A">
              <w:rPr>
                <w:rFonts w:ascii="Times New Roman" w:hAnsi="Times New Roman"/>
                <w:color w:val="000000"/>
              </w:rPr>
              <w:t>da sorumluluk üstlenir.</w:t>
            </w: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7122" w14:textId="77777777" w:rsidR="002A5548" w:rsidRDefault="002A5548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0BC8" w14:textId="174CD756" w:rsidR="002A5548" w:rsidRDefault="002A5548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B6BF" w14:textId="0B155415" w:rsidR="002A5548" w:rsidRDefault="002A5548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94FA" w14:textId="1ECBCF95" w:rsidR="002A5548" w:rsidRDefault="002A5548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21A0" w14:textId="788D9E8D" w:rsidR="002A5548" w:rsidRDefault="002A5548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DCB2B2" w14:textId="478B8CA0" w:rsidR="002A5548" w:rsidRDefault="002A5548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C019A6" w14:textId="5DBD7056" w:rsidR="002A5548" w:rsidRDefault="002A5548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A4DDFC" w14:textId="045F794F" w:rsidR="002A5548" w:rsidRDefault="002A5548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E4B682" w14:textId="7F94A3DE" w:rsidR="002A5548" w:rsidRDefault="002A5548" w:rsidP="00A52836">
            <w:pPr>
              <w:rPr>
                <w:rFonts w:ascii="Times New Roman" w:hAnsi="Times New Roman"/>
              </w:rPr>
            </w:pPr>
          </w:p>
        </w:tc>
      </w:tr>
      <w:tr w:rsidR="00163B55" w14:paraId="34A88147" w14:textId="77777777" w:rsidTr="002A5548">
        <w:trPr>
          <w:trHeight w:val="383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BF42F0" w14:textId="77777777" w:rsidR="00163B55" w:rsidRPr="00234181" w:rsidRDefault="00163B55" w:rsidP="002A554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297A">
              <w:rPr>
                <w:rFonts w:ascii="Times New Roman" w:hAnsi="Times New Roman"/>
                <w:b/>
                <w:sz w:val="20"/>
                <w:szCs w:val="20"/>
              </w:rPr>
              <w:t>HUKUKİ SORUNLARIMIZ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777AE2F" w14:textId="77777777" w:rsidR="00163B55" w:rsidRPr="000D7FFA" w:rsidRDefault="00163B55" w:rsidP="00C8297A">
            <w:pPr>
              <w:jc w:val="center"/>
              <w:rPr>
                <w:rFonts w:ascii="Times New Roman" w:hAnsi="Times New Roman"/>
              </w:rPr>
            </w:pPr>
            <w:r w:rsidRPr="000D7FFA">
              <w:rPr>
                <w:rFonts w:ascii="Times New Roman" w:hAnsi="Times New Roman"/>
              </w:rPr>
              <w:t>YARIYIL TATİLİ</w:t>
            </w: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EF02" w14:textId="77777777" w:rsidR="00163B55" w:rsidRDefault="00163B55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E076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0CAC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FB5B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6F82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E99077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57FCF9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90AAD6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F68711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</w:tr>
      <w:tr w:rsidR="00163B55" w14:paraId="4C6F98BD" w14:textId="77777777" w:rsidTr="006D6962">
        <w:trPr>
          <w:trHeight w:val="38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44787" w14:textId="77777777" w:rsidR="00163B55" w:rsidRPr="00234181" w:rsidRDefault="00163B55" w:rsidP="00A528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CB80" w14:textId="77777777" w:rsidR="00163B55" w:rsidRPr="000D7FFA" w:rsidRDefault="00163B55" w:rsidP="00FC45DF">
            <w:pPr>
              <w:rPr>
                <w:rFonts w:ascii="Times New Roman" w:hAnsi="Times New Roman"/>
              </w:rPr>
            </w:pPr>
            <w:r w:rsidRPr="00C8297A">
              <w:rPr>
                <w:rFonts w:ascii="Times New Roman" w:hAnsi="Times New Roman"/>
              </w:rPr>
              <w:t>SHA.</w:t>
            </w:r>
            <w:proofErr w:type="gramStart"/>
            <w:r w:rsidRPr="00C8297A">
              <w:rPr>
                <w:rFonts w:ascii="Times New Roman" w:hAnsi="Times New Roman"/>
              </w:rPr>
              <w:t>3.1</w:t>
            </w:r>
            <w:proofErr w:type="gramEnd"/>
            <w:r w:rsidRPr="00C8297A">
              <w:rPr>
                <w:rFonts w:ascii="Times New Roman" w:hAnsi="Times New Roman"/>
              </w:rPr>
              <w:t>. Hukukla ilgili karşılaşabileceği özel durumları fark eder.</w:t>
            </w: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D5F2" w14:textId="77777777" w:rsidR="00163B55" w:rsidRDefault="00163B55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AD35" w14:textId="79EDAA5F" w:rsidR="00163B55" w:rsidRDefault="00A405BD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B3AD" w14:textId="4C475709" w:rsidR="00163B55" w:rsidRDefault="00A405BD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E392" w14:textId="0BE74360" w:rsidR="00163B55" w:rsidRDefault="00A405BD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04EB" w14:textId="04BF21A3" w:rsidR="00163B55" w:rsidRDefault="00A405BD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ADA401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79A549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C6C327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397CA5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</w:tr>
      <w:tr w:rsidR="00163B55" w14:paraId="3B9FD518" w14:textId="77777777" w:rsidTr="006D6962">
        <w:trPr>
          <w:trHeight w:val="38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3597B" w14:textId="77777777" w:rsidR="00163B55" w:rsidRPr="00234181" w:rsidRDefault="00163B55" w:rsidP="00A528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C72E" w14:textId="77777777" w:rsidR="00163B55" w:rsidRPr="000D7FFA" w:rsidRDefault="00163B55" w:rsidP="00FC45DF">
            <w:pPr>
              <w:rPr>
                <w:rFonts w:ascii="Times New Roman" w:hAnsi="Times New Roman"/>
              </w:rPr>
            </w:pPr>
            <w:r w:rsidRPr="00C8297A">
              <w:rPr>
                <w:rFonts w:ascii="Times New Roman" w:hAnsi="Times New Roman"/>
              </w:rPr>
              <w:t>SHA.</w:t>
            </w:r>
            <w:proofErr w:type="gramStart"/>
            <w:r w:rsidRPr="00C8297A">
              <w:rPr>
                <w:rFonts w:ascii="Times New Roman" w:hAnsi="Times New Roman"/>
              </w:rPr>
              <w:t>3.2</w:t>
            </w:r>
            <w:proofErr w:type="gramEnd"/>
            <w:r w:rsidRPr="00C8297A">
              <w:rPr>
                <w:rFonts w:ascii="Times New Roman" w:hAnsi="Times New Roman"/>
              </w:rPr>
              <w:t>.Sorumluluklarının bilincinde bir birey olarak hukuka aykırı durumların oluşmaması için özen gösterir.</w:t>
            </w: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2785" w14:textId="77777777" w:rsidR="00163B55" w:rsidRDefault="00163B55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042B" w14:textId="2DADFE31" w:rsidR="00163B55" w:rsidRDefault="00A405BD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99D8" w14:textId="67E2D0F4" w:rsidR="00163B55" w:rsidRDefault="00A405BD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E477" w14:textId="42106ED9" w:rsidR="00163B55" w:rsidRDefault="00A405BD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5968" w14:textId="712D85D0" w:rsidR="00163B55" w:rsidRDefault="00A405BD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E0E31E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75C4F2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1169F4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1AA102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</w:tr>
      <w:tr w:rsidR="00163B55" w14:paraId="098A1CF2" w14:textId="77777777" w:rsidTr="006D6962">
        <w:trPr>
          <w:trHeight w:val="38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ECDDC" w14:textId="77777777" w:rsidR="00163B55" w:rsidRPr="00234181" w:rsidRDefault="00163B55" w:rsidP="00A528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7074" w14:textId="77777777" w:rsidR="00163B55" w:rsidRPr="00C8297A" w:rsidRDefault="00163B55" w:rsidP="00FC45DF">
            <w:pPr>
              <w:rPr>
                <w:rFonts w:ascii="Times New Roman" w:hAnsi="Times New Roman"/>
              </w:rPr>
            </w:pPr>
            <w:r w:rsidRPr="00C8297A">
              <w:rPr>
                <w:rFonts w:ascii="Times New Roman" w:hAnsi="Times New Roman"/>
              </w:rPr>
              <w:t>SHA.</w:t>
            </w:r>
            <w:proofErr w:type="gramStart"/>
            <w:r w:rsidRPr="00C8297A">
              <w:rPr>
                <w:rFonts w:ascii="Times New Roman" w:hAnsi="Times New Roman"/>
              </w:rPr>
              <w:t>3.3</w:t>
            </w:r>
            <w:proofErr w:type="gramEnd"/>
            <w:r w:rsidRPr="00C8297A">
              <w:rPr>
                <w:rFonts w:ascii="Times New Roman" w:hAnsi="Times New Roman"/>
              </w:rPr>
              <w:t>. Hukuka aykırı durumların ortaya çıkma nedenlerini analiz eder.</w:t>
            </w: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CB9C" w14:textId="77777777" w:rsidR="00163B55" w:rsidRDefault="00163B55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05B9" w14:textId="06FD6510" w:rsidR="00163B55" w:rsidRDefault="00A405BD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732F" w14:textId="037714EF" w:rsidR="00163B55" w:rsidRDefault="00A405BD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7FC" w14:textId="0B7964C9" w:rsidR="00163B55" w:rsidRDefault="00A405BD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6414" w14:textId="7A7366E2" w:rsidR="00163B55" w:rsidRDefault="00A405BD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CC42AE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27113D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CD06BB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882F44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</w:tr>
      <w:tr w:rsidR="00163B55" w14:paraId="3AF77E43" w14:textId="77777777" w:rsidTr="006D6962">
        <w:trPr>
          <w:trHeight w:val="38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53035" w14:textId="77777777" w:rsidR="00163B55" w:rsidRPr="00234181" w:rsidRDefault="00163B55" w:rsidP="00A528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0EE3" w14:textId="77777777" w:rsidR="00163B55" w:rsidRPr="00C8297A" w:rsidRDefault="00163B55" w:rsidP="00FC45DF">
            <w:pPr>
              <w:rPr>
                <w:rFonts w:ascii="Times New Roman" w:hAnsi="Times New Roman"/>
              </w:rPr>
            </w:pPr>
            <w:r w:rsidRPr="00C8297A">
              <w:rPr>
                <w:rFonts w:ascii="Times New Roman" w:hAnsi="Times New Roman"/>
              </w:rPr>
              <w:t>SHA.</w:t>
            </w:r>
            <w:proofErr w:type="gramStart"/>
            <w:r w:rsidRPr="00C8297A">
              <w:rPr>
                <w:rFonts w:ascii="Times New Roman" w:hAnsi="Times New Roman"/>
              </w:rPr>
              <w:t>3.4</w:t>
            </w:r>
            <w:proofErr w:type="gramEnd"/>
            <w:r w:rsidRPr="00C8297A">
              <w:rPr>
                <w:rFonts w:ascii="Times New Roman" w:hAnsi="Times New Roman"/>
              </w:rPr>
              <w:t>. Hukuka aykırı durumların bireysel, toplumsal ve ekonomik sonuçlarını değerlendirir.</w:t>
            </w: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E5B2" w14:textId="77777777" w:rsidR="00163B55" w:rsidRDefault="00163B55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9F3A" w14:textId="421AC053" w:rsidR="00163B55" w:rsidRDefault="00A405BD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4B70" w14:textId="0A6AC4B5" w:rsidR="00163B55" w:rsidRDefault="00A405BD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D996" w14:textId="1111F26B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176C" w14:textId="383EE2B7" w:rsidR="00163B55" w:rsidRDefault="00A405BD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407276" w14:textId="24B199FC" w:rsidR="00163B55" w:rsidRDefault="00A405BD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73E5D2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4471AC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C998CA" w14:textId="3455DFD9" w:rsidR="00163B55" w:rsidRDefault="00A405BD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63B55" w14:paraId="2B3CF017" w14:textId="77777777" w:rsidTr="002A5548">
        <w:trPr>
          <w:trHeight w:val="144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B39400" w14:textId="77777777" w:rsidR="00163B55" w:rsidRPr="000D7FFA" w:rsidRDefault="00163B55" w:rsidP="002A554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2BB6">
              <w:rPr>
                <w:rFonts w:ascii="Times New Roman" w:hAnsi="Times New Roman"/>
                <w:b/>
                <w:sz w:val="20"/>
                <w:szCs w:val="20"/>
              </w:rPr>
              <w:t>HUKUKİ ÇÖZÜMLERİMİZ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9EA9" w14:textId="77777777" w:rsidR="00163B55" w:rsidRPr="000D7FFA" w:rsidRDefault="00163B55" w:rsidP="00802BB6">
            <w:pPr>
              <w:spacing w:line="360" w:lineRule="auto"/>
              <w:rPr>
                <w:rFonts w:ascii="Times New Roman" w:hAnsi="Times New Roman"/>
              </w:rPr>
            </w:pPr>
            <w:r w:rsidRPr="00802BB6">
              <w:rPr>
                <w:rFonts w:ascii="Times New Roman" w:hAnsi="Times New Roman"/>
              </w:rPr>
              <w:t>SHA.</w:t>
            </w:r>
            <w:proofErr w:type="gramStart"/>
            <w:r w:rsidRPr="00802BB6">
              <w:rPr>
                <w:rFonts w:ascii="Times New Roman" w:hAnsi="Times New Roman"/>
              </w:rPr>
              <w:t>4.1</w:t>
            </w:r>
            <w:proofErr w:type="gramEnd"/>
            <w:r w:rsidRPr="00802BB6">
              <w:rPr>
                <w:rFonts w:ascii="Times New Roman" w:hAnsi="Times New Roman"/>
              </w:rPr>
              <w:t>. Hukuki uyuşmazlıkları barışçıl yollarla çözer.</w:t>
            </w: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B15A" w14:textId="77777777" w:rsidR="00163B55" w:rsidRDefault="00163B55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C27B" w14:textId="1750FBC2" w:rsidR="00163B55" w:rsidRDefault="00A405BD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BB08" w14:textId="2F8D4C05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ED49" w14:textId="6EC8FC8B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D906" w14:textId="5F8C4EA3" w:rsidR="00163B55" w:rsidRDefault="00A405BD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1163F2" w14:textId="4C6D190F" w:rsidR="00163B55" w:rsidRDefault="00A405BD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33E733" w14:textId="6B798FA6" w:rsidR="00163B55" w:rsidRDefault="00A405BD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39506B" w14:textId="6F7EE7E4" w:rsidR="00163B55" w:rsidRDefault="00A405BD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CED7E3" w14:textId="5D79565B" w:rsidR="00163B55" w:rsidRDefault="00A405BD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63B55" w14:paraId="0717FDD9" w14:textId="77777777" w:rsidTr="006D6962">
        <w:trPr>
          <w:trHeight w:val="14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D366EA" w14:textId="77777777" w:rsidR="00163B55" w:rsidRPr="00234181" w:rsidRDefault="00163B55" w:rsidP="000D7FFA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0090" w14:textId="77777777" w:rsidR="00163B55" w:rsidRPr="000D7FFA" w:rsidRDefault="00163B55" w:rsidP="00802BB6">
            <w:pPr>
              <w:spacing w:line="360" w:lineRule="auto"/>
              <w:rPr>
                <w:rFonts w:ascii="Times New Roman" w:hAnsi="Times New Roman"/>
              </w:rPr>
            </w:pPr>
            <w:r w:rsidRPr="00802BB6">
              <w:rPr>
                <w:rFonts w:ascii="Times New Roman" w:hAnsi="Times New Roman"/>
              </w:rPr>
              <w:t>SHA.</w:t>
            </w:r>
            <w:proofErr w:type="gramStart"/>
            <w:r w:rsidRPr="00802BB6">
              <w:rPr>
                <w:rFonts w:ascii="Times New Roman" w:hAnsi="Times New Roman"/>
              </w:rPr>
              <w:t>4.2</w:t>
            </w:r>
            <w:proofErr w:type="gramEnd"/>
            <w:r w:rsidRPr="00802BB6">
              <w:rPr>
                <w:rFonts w:ascii="Times New Roman" w:hAnsi="Times New Roman"/>
              </w:rPr>
              <w:t>. Hukuki uyuşmazlıkların çözümünde görevli kurum ve kuruluşları tanır.</w:t>
            </w:r>
          </w:p>
        </w:tc>
        <w:tc>
          <w:tcPr>
            <w:tcW w:w="131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EC2812F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BEFD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E4BA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6DDC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9D43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38F56B" w14:textId="10673D5A" w:rsidR="00163B55" w:rsidRDefault="00A405BD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2C0128" w14:textId="3188D648" w:rsidR="00163B55" w:rsidRDefault="00A405BD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353BF6" w14:textId="729315BA" w:rsidR="00163B55" w:rsidRDefault="00A405BD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4A43CE" w14:textId="12F2C8B0" w:rsidR="00163B55" w:rsidRDefault="00A405BD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63B55" w14:paraId="10A23846" w14:textId="77777777" w:rsidTr="006D6962">
        <w:trPr>
          <w:trHeight w:val="14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72104D" w14:textId="77777777" w:rsidR="00163B55" w:rsidRPr="00234181" w:rsidRDefault="00163B55" w:rsidP="00234181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22BB" w14:textId="77777777" w:rsidR="00163B55" w:rsidRPr="000D7FFA" w:rsidRDefault="00163B55" w:rsidP="00802BB6">
            <w:pPr>
              <w:spacing w:line="360" w:lineRule="auto"/>
              <w:rPr>
                <w:rFonts w:ascii="Times New Roman" w:hAnsi="Times New Roman"/>
              </w:rPr>
            </w:pPr>
            <w:r w:rsidRPr="00802BB6">
              <w:rPr>
                <w:rFonts w:ascii="Times New Roman" w:hAnsi="Times New Roman"/>
              </w:rPr>
              <w:t>SHA.</w:t>
            </w:r>
            <w:proofErr w:type="gramStart"/>
            <w:r w:rsidRPr="00802BB6">
              <w:rPr>
                <w:rFonts w:ascii="Times New Roman" w:hAnsi="Times New Roman"/>
              </w:rPr>
              <w:t>4.3</w:t>
            </w:r>
            <w:proofErr w:type="gramEnd"/>
            <w:r w:rsidRPr="00802BB6">
              <w:rPr>
                <w:rFonts w:ascii="Times New Roman" w:hAnsi="Times New Roman"/>
              </w:rPr>
              <w:t>. Hukuki uyuşmazlıkların çözümünde görevli kurumların işleyişini açıklar.</w:t>
            </w: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921B9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7C1D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506E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7B60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15E7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2DF47D" w14:textId="63A9648F" w:rsidR="00163B55" w:rsidRDefault="00A405BD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095ABF" w14:textId="69914F1C" w:rsidR="00163B55" w:rsidRDefault="00A405BD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EB0444" w14:textId="0FB5832C" w:rsidR="00163B55" w:rsidRDefault="00A405BD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0F64FE" w14:textId="0709C36F" w:rsidR="00163B55" w:rsidRDefault="00A405BD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63B55" w14:paraId="61EEE3A9" w14:textId="77777777" w:rsidTr="006D6962">
        <w:trPr>
          <w:trHeight w:val="14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5585C2" w14:textId="77777777" w:rsidR="00163B55" w:rsidRDefault="00163B55" w:rsidP="00A528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4362" w14:textId="77777777" w:rsidR="00163B55" w:rsidRPr="00EC2348" w:rsidRDefault="00163B55" w:rsidP="00802BB6">
            <w:pPr>
              <w:spacing w:line="360" w:lineRule="auto"/>
              <w:rPr>
                <w:sz w:val="20"/>
                <w:szCs w:val="20"/>
              </w:rPr>
            </w:pPr>
            <w:r w:rsidRPr="00802BB6">
              <w:rPr>
                <w:sz w:val="20"/>
                <w:szCs w:val="20"/>
              </w:rPr>
              <w:t>SHA.</w:t>
            </w:r>
            <w:proofErr w:type="gramStart"/>
            <w:r w:rsidRPr="00802BB6">
              <w:rPr>
                <w:sz w:val="20"/>
                <w:szCs w:val="20"/>
              </w:rPr>
              <w:t>4.4</w:t>
            </w:r>
            <w:proofErr w:type="gramEnd"/>
            <w:r w:rsidRPr="00802BB6">
              <w:rPr>
                <w:sz w:val="20"/>
                <w:szCs w:val="20"/>
              </w:rPr>
              <w:t>. Yargı sistemiyle ilgili meslekleri araştırır.</w:t>
            </w: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9AF39F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FFB0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F67A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83C2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705C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CF4CD1" w14:textId="7483AAFF" w:rsidR="00163B55" w:rsidRDefault="00A405BD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C2CE22" w14:textId="0694E5E7" w:rsidR="00163B55" w:rsidRDefault="00A405BD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6AD0E2" w14:textId="4175F98A" w:rsidR="00163B55" w:rsidRDefault="00A405BD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DC4279" w14:textId="1C9B3558" w:rsidR="00163B55" w:rsidRDefault="00A405BD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63B55" w14:paraId="3D3D30C9" w14:textId="77777777" w:rsidTr="006D6962">
        <w:trPr>
          <w:trHeight w:val="14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0C414" w14:textId="77777777" w:rsidR="00163B55" w:rsidRDefault="00163B55" w:rsidP="00A528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0C81" w14:textId="77777777" w:rsidR="00163B55" w:rsidRPr="00EC2348" w:rsidRDefault="00163B55" w:rsidP="00802BB6">
            <w:pPr>
              <w:spacing w:line="360" w:lineRule="auto"/>
              <w:rPr>
                <w:sz w:val="20"/>
                <w:szCs w:val="20"/>
              </w:rPr>
            </w:pPr>
            <w:r w:rsidRPr="00802BB6">
              <w:rPr>
                <w:sz w:val="20"/>
                <w:szCs w:val="20"/>
              </w:rPr>
              <w:t>SHA.</w:t>
            </w:r>
            <w:proofErr w:type="gramStart"/>
            <w:r w:rsidRPr="00802BB6">
              <w:rPr>
                <w:sz w:val="20"/>
                <w:szCs w:val="20"/>
              </w:rPr>
              <w:t>4.5</w:t>
            </w:r>
            <w:proofErr w:type="gramEnd"/>
            <w:r w:rsidRPr="00802BB6">
              <w:rPr>
                <w:sz w:val="20"/>
                <w:szCs w:val="20"/>
              </w:rPr>
              <w:t>. Yargı sistemindeki kurumları işlevleri açısından karşılaştırır.</w:t>
            </w: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F9783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76F3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1394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03A9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3DA4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1E8ED9" w14:textId="7A43EBCC" w:rsidR="00163B55" w:rsidRDefault="00A405BD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5B059B" w14:textId="194484A5" w:rsidR="00163B55" w:rsidRDefault="00A405BD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F2DEED" w14:textId="65F2F2B4" w:rsidR="00163B55" w:rsidRDefault="00A405BD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5F1F36" w14:textId="4C607D30" w:rsidR="00163B55" w:rsidRDefault="00163B55" w:rsidP="00A52836">
            <w:pPr>
              <w:rPr>
                <w:rFonts w:ascii="Times New Roman" w:hAnsi="Times New Roman"/>
              </w:rPr>
            </w:pPr>
          </w:p>
        </w:tc>
      </w:tr>
      <w:tr w:rsidR="00163B55" w14:paraId="0B117BC1" w14:textId="77777777" w:rsidTr="002A5548">
        <w:trPr>
          <w:trHeight w:val="26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56483" w14:textId="77777777" w:rsidR="00163B55" w:rsidRDefault="00163B55" w:rsidP="00A528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D918" w14:textId="77777777" w:rsidR="00163B55" w:rsidRPr="00EC2348" w:rsidRDefault="00163B55" w:rsidP="00802BB6">
            <w:pPr>
              <w:spacing w:line="360" w:lineRule="auto"/>
              <w:rPr>
                <w:sz w:val="20"/>
                <w:szCs w:val="20"/>
              </w:rPr>
            </w:pPr>
            <w:r w:rsidRPr="00802BB6">
              <w:rPr>
                <w:sz w:val="20"/>
                <w:szCs w:val="20"/>
              </w:rPr>
              <w:t>SHA.</w:t>
            </w:r>
            <w:proofErr w:type="gramStart"/>
            <w:r w:rsidRPr="00802BB6">
              <w:rPr>
                <w:sz w:val="20"/>
                <w:szCs w:val="20"/>
              </w:rPr>
              <w:t>4.6</w:t>
            </w:r>
            <w:proofErr w:type="gramEnd"/>
            <w:r w:rsidRPr="00802BB6">
              <w:rPr>
                <w:sz w:val="20"/>
                <w:szCs w:val="20"/>
              </w:rPr>
              <w:t>. Yargılama sisteminin adaletin sağlanmasındaki rolünü değerlendirir.</w:t>
            </w: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2E4FF2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FC36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82DB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B9DD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36DE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DBC7C" w14:textId="1AB9F85C" w:rsidR="00163B55" w:rsidRDefault="00A405BD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54D916" w14:textId="74A16A7B" w:rsidR="00163B55" w:rsidRDefault="00A405BD" w:rsidP="00A528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18D404" w14:textId="0C8E0A0B" w:rsidR="00163B55" w:rsidRDefault="00163B55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8A920B" w14:textId="77777777" w:rsidR="00163B55" w:rsidRDefault="00163B55" w:rsidP="00A52836">
            <w:pPr>
              <w:rPr>
                <w:rFonts w:ascii="Times New Roman" w:hAnsi="Times New Roman"/>
              </w:rPr>
            </w:pPr>
          </w:p>
        </w:tc>
      </w:tr>
    </w:tbl>
    <w:p w14:paraId="38C540BA" w14:textId="77777777" w:rsidR="001547AD" w:rsidRDefault="001547AD" w:rsidP="00D37DC4"/>
    <w:sectPr w:rsidR="001547AD" w:rsidSect="00B90D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A4"/>
    <w:rsid w:val="000919C3"/>
    <w:rsid w:val="000D7FFA"/>
    <w:rsid w:val="000F2DED"/>
    <w:rsid w:val="001547AD"/>
    <w:rsid w:val="00163B55"/>
    <w:rsid w:val="001C6373"/>
    <w:rsid w:val="00234181"/>
    <w:rsid w:val="002A5548"/>
    <w:rsid w:val="0033612F"/>
    <w:rsid w:val="00426CD2"/>
    <w:rsid w:val="004E4966"/>
    <w:rsid w:val="005023A4"/>
    <w:rsid w:val="005E44FE"/>
    <w:rsid w:val="005F30E1"/>
    <w:rsid w:val="00617A2B"/>
    <w:rsid w:val="0065202D"/>
    <w:rsid w:val="00692D90"/>
    <w:rsid w:val="006B5C69"/>
    <w:rsid w:val="006D6962"/>
    <w:rsid w:val="007A1DFF"/>
    <w:rsid w:val="00802BB6"/>
    <w:rsid w:val="00871B67"/>
    <w:rsid w:val="00934140"/>
    <w:rsid w:val="00A405BD"/>
    <w:rsid w:val="00B90D7A"/>
    <w:rsid w:val="00BE7FCD"/>
    <w:rsid w:val="00BF5822"/>
    <w:rsid w:val="00C2644F"/>
    <w:rsid w:val="00C8297A"/>
    <w:rsid w:val="00CC22C2"/>
    <w:rsid w:val="00CE5FB3"/>
    <w:rsid w:val="00D37DC4"/>
    <w:rsid w:val="00D4349E"/>
    <w:rsid w:val="00DC4D5C"/>
    <w:rsid w:val="00E9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C70B"/>
  <w15:docId w15:val="{5E41F685-E2BE-4E00-869D-6D26AE49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D7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0D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26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esdev</dc:creator>
  <cp:lastModifiedBy>Microsoft hesabı</cp:lastModifiedBy>
  <cp:revision>5</cp:revision>
  <dcterms:created xsi:type="dcterms:W3CDTF">2025-03-12T10:20:00Z</dcterms:created>
  <dcterms:modified xsi:type="dcterms:W3CDTF">2025-03-12T13:20:00Z</dcterms:modified>
</cp:coreProperties>
</file>